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646EE" w:rsidRPr="00B471C0" w:rsidRDefault="00B471C0">
      <w:pPr>
        <w:spacing w:after="158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B471C0">
        <w:rPr>
          <w:rFonts w:ascii="Comic Sans MS" w:eastAsia="Comic Sans MS" w:hAnsi="Comic Sans MS" w:cs="Comic Sans MS"/>
          <w:b/>
          <w:sz w:val="24"/>
          <w:szCs w:val="24"/>
          <w:u w:val="single"/>
        </w:rPr>
        <w:t>Cepillos de dientes y comunicaciones</w:t>
      </w:r>
      <w:bookmarkStart w:id="0" w:name="_GoBack"/>
      <w:bookmarkEnd w:id="0"/>
    </w:p>
    <w:p w14:paraId="00000003" w14:textId="78B1B86F" w:rsidR="001646EE" w:rsidRDefault="001646EE">
      <w:pPr>
        <w:spacing w:after="158" w:line="240" w:lineRule="auto"/>
        <w:rPr>
          <w:rFonts w:ascii="Comic Sans MS" w:eastAsia="Comic Sans MS" w:hAnsi="Comic Sans MS" w:cs="Comic Sans MS"/>
          <w:color w:val="222222"/>
          <w:sz w:val="24"/>
          <w:szCs w:val="24"/>
        </w:rPr>
      </w:pPr>
    </w:p>
    <w:p w14:paraId="00000004" w14:textId="77777777" w:rsidR="001646EE" w:rsidRDefault="001646EE">
      <w:pPr>
        <w:spacing w:after="158" w:line="240" w:lineRule="auto"/>
        <w:jc w:val="both"/>
        <w:rPr>
          <w:rFonts w:ascii="Comic Sans MS" w:eastAsia="Comic Sans MS" w:hAnsi="Comic Sans MS" w:cs="Comic Sans MS"/>
          <w:color w:val="222222"/>
          <w:sz w:val="24"/>
          <w:szCs w:val="24"/>
        </w:rPr>
      </w:pPr>
    </w:p>
    <w:p w14:paraId="00000005" w14:textId="1C101642" w:rsidR="001646EE" w:rsidRDefault="00B471C0">
      <w:pPr>
        <w:spacing w:after="158" w:line="240" w:lineRule="auto"/>
        <w:jc w:val="both"/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 xml:space="preserve">Desde la comisión de comedor os queríamos informar que los viernes podéis coger los cepillos de dientes para llevarlos a casa  y volverlos a traer los lunes. A </w:t>
      </w:r>
      <w:r w:rsidR="00873C28">
        <w:rPr>
          <w:rFonts w:ascii="Comic Sans MS" w:eastAsia="Comic Sans MS" w:hAnsi="Comic Sans MS" w:cs="Comic Sans MS"/>
          <w:color w:val="222222"/>
          <w:sz w:val="24"/>
          <w:szCs w:val="24"/>
        </w:rPr>
        <w:t>tal fin, los alumnos de infantil</w:t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 xml:space="preserve"> tendrán la caja con sus cepillos en las puertas de sus aulas y </w:t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>los alumnos de primaria en una mesa habilitada al efecto al entrar al comedor.</w:t>
      </w:r>
    </w:p>
    <w:p w14:paraId="00000006" w14:textId="77777777" w:rsidR="001646EE" w:rsidRDefault="001646EE">
      <w:pPr>
        <w:spacing w:after="158" w:line="240" w:lineRule="auto"/>
        <w:rPr>
          <w:rFonts w:ascii="Comic Sans MS" w:eastAsia="Comic Sans MS" w:hAnsi="Comic Sans MS" w:cs="Comic Sans MS"/>
          <w:color w:val="222222"/>
          <w:sz w:val="24"/>
          <w:szCs w:val="24"/>
        </w:rPr>
      </w:pPr>
    </w:p>
    <w:p w14:paraId="00000007" w14:textId="77777777" w:rsidR="001646EE" w:rsidRDefault="001646EE">
      <w:pPr>
        <w:spacing w:after="158" w:line="240" w:lineRule="auto"/>
        <w:rPr>
          <w:rFonts w:ascii="Comic Sans MS" w:eastAsia="Comic Sans MS" w:hAnsi="Comic Sans MS" w:cs="Comic Sans MS"/>
          <w:color w:val="222222"/>
          <w:sz w:val="24"/>
          <w:szCs w:val="24"/>
        </w:rPr>
      </w:pPr>
    </w:p>
    <w:p w14:paraId="00000008" w14:textId="77777777" w:rsidR="001646EE" w:rsidRDefault="001646EE">
      <w:pPr>
        <w:rPr>
          <w:rFonts w:ascii="Comic Sans MS" w:eastAsia="Comic Sans MS" w:hAnsi="Comic Sans MS" w:cs="Comic Sans MS"/>
          <w:sz w:val="24"/>
          <w:szCs w:val="24"/>
        </w:rPr>
      </w:pPr>
      <w:bookmarkStart w:id="1" w:name="_gjdgxs" w:colFirst="0" w:colLast="0"/>
      <w:bookmarkEnd w:id="1"/>
    </w:p>
    <w:sectPr w:rsidR="001646E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EE"/>
    <w:rsid w:val="001646EE"/>
    <w:rsid w:val="00873C28"/>
    <w:rsid w:val="00B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B9F61-A288-40C1-892D-C80DB6DD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FE2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E242E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FE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FE242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E242E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Company>Hewlett-Packard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VANESSA</cp:lastModifiedBy>
  <cp:revision>3</cp:revision>
  <dcterms:created xsi:type="dcterms:W3CDTF">2019-09-18T18:07:00Z</dcterms:created>
  <dcterms:modified xsi:type="dcterms:W3CDTF">2019-10-07T20:31:00Z</dcterms:modified>
</cp:coreProperties>
</file>